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87" w:rsidRPr="00A97617" w:rsidRDefault="00DF73F6" w:rsidP="005F167A">
      <w:pPr>
        <w:spacing w:line="400" w:lineRule="exact"/>
        <w:rPr>
          <w:rFonts w:ascii="華康中黑體" w:eastAsia="華康中黑體"/>
        </w:rPr>
      </w:pPr>
      <w:r>
        <w:rPr>
          <w:rFonts w:ascii="華康中黑體" w:eastAsia="華康中黑體" w:hint="eastAsia"/>
        </w:rPr>
        <w:t xml:space="preserve"> </w:t>
      </w:r>
      <w:r w:rsidR="005D0266" w:rsidRPr="00A97617">
        <w:rPr>
          <w:rFonts w:ascii="華康中黑體" w:eastAsia="華康中黑體" w:hint="eastAsia"/>
        </w:rPr>
        <w:t>給考生</w:t>
      </w:r>
      <w:r w:rsidR="003A0809">
        <w:rPr>
          <w:rFonts w:ascii="華康中黑體" w:eastAsia="華康中黑體" w:hint="eastAsia"/>
        </w:rPr>
        <w:t>★外籍生★</w:t>
      </w:r>
      <w:r w:rsidR="005D0266" w:rsidRPr="00A97617">
        <w:rPr>
          <w:rFonts w:ascii="華康中黑體" w:eastAsia="華康中黑體" w:hint="eastAsia"/>
        </w:rPr>
        <w:t>注意事項</w:t>
      </w:r>
      <w:r w:rsidR="00810387">
        <w:rPr>
          <w:rFonts w:ascii="華康中黑體" w:eastAsia="華康中黑體" w:hint="eastAsia"/>
        </w:rPr>
        <w:t>:</w:t>
      </w:r>
    </w:p>
    <w:p w:rsidR="00112EC0" w:rsidRPr="00112EC0" w:rsidRDefault="003A0809" w:rsidP="005F167A">
      <w:pPr>
        <w:pStyle w:val="a3"/>
        <w:numPr>
          <w:ilvl w:val="0"/>
          <w:numId w:val="2"/>
        </w:numPr>
        <w:spacing w:line="400" w:lineRule="exact"/>
        <w:ind w:leftChars="0"/>
        <w:rPr>
          <w:rFonts w:eastAsia="SimSun"/>
          <w:b/>
          <w:sz w:val="28"/>
          <w:szCs w:val="28"/>
          <w:lang w:eastAsia="zh-CN"/>
        </w:rPr>
      </w:pPr>
      <w:r w:rsidRPr="00112EC0">
        <w:rPr>
          <w:rFonts w:ascii="華康中黑體" w:eastAsia="華康中黑體" w:hint="eastAsia"/>
        </w:rPr>
        <w:t>外籍生確認</w:t>
      </w:r>
      <w:r w:rsidRPr="00112EC0">
        <w:rPr>
          <w:rFonts w:ascii="華康中黑體" w:eastAsia="華康中黑體" w:hint="eastAsia"/>
          <w:b/>
          <w:u w:val="single"/>
        </w:rPr>
        <w:t>錄取後</w:t>
      </w:r>
      <w:r w:rsidRPr="00112EC0">
        <w:rPr>
          <w:rFonts w:ascii="華康中黑體" w:eastAsia="華康中黑體" w:hint="eastAsia"/>
        </w:rPr>
        <w:t>應申請</w:t>
      </w:r>
      <w:r w:rsidRPr="00112EC0">
        <w:rPr>
          <w:rFonts w:ascii="華康中黑體" w:eastAsia="華康中黑體"/>
        </w:rPr>
        <w:t>”</w:t>
      </w:r>
      <w:r w:rsidRPr="00112EC0">
        <w:rPr>
          <w:rFonts w:ascii="華康中黑體" w:eastAsia="華康中黑體" w:hint="eastAsia"/>
        </w:rPr>
        <w:t>宗教教義研修</w:t>
      </w:r>
      <w:r w:rsidRPr="00112EC0">
        <w:rPr>
          <w:rFonts w:ascii="華康中黑體" w:eastAsia="華康中黑體"/>
        </w:rPr>
        <w:t>”</w:t>
      </w:r>
      <w:r w:rsidRPr="00112EC0">
        <w:rPr>
          <w:rFonts w:ascii="華康中黑體" w:eastAsia="華康中黑體" w:hint="eastAsia"/>
        </w:rPr>
        <w:t>始能來台，</w:t>
      </w:r>
      <w:r w:rsidRPr="00112EC0">
        <w:rPr>
          <w:rFonts w:ascii="華康中黑體" w:eastAsia="華康中黑體" w:hint="eastAsia"/>
        </w:rPr>
        <w:t>申請簽證約需兩個月的時間。</w:t>
      </w:r>
      <w:r w:rsidR="00112EC0">
        <w:rPr>
          <w:rFonts w:ascii="華康中黑體" w:eastAsia="華康中黑體" w:hint="eastAsia"/>
        </w:rPr>
        <w:t>(</w:t>
      </w:r>
      <w:r w:rsidR="00112EC0" w:rsidRPr="00112EC0">
        <w:rPr>
          <w:rFonts w:ascii="微軟正黑體" w:eastAsia="微軟正黑體" w:hAnsi="微軟正黑體" w:cs="微軟正黑體" w:hint="eastAsia"/>
          <w:color w:val="FF0000"/>
        </w:rPr>
        <w:t>因疫情影響，未能保證外交部一定能核發簽證</w:t>
      </w:r>
      <w:r w:rsidR="00112EC0">
        <w:rPr>
          <w:rFonts w:ascii="微軟正黑體" w:eastAsia="微軟正黑體" w:hAnsi="微軟正黑體" w:cs="微軟正黑體" w:hint="eastAsia"/>
        </w:rPr>
        <w:t>)</w:t>
      </w:r>
    </w:p>
    <w:p w:rsidR="003A0809" w:rsidRPr="003A0809" w:rsidRDefault="00C65EE0" w:rsidP="005F167A">
      <w:pPr>
        <w:pStyle w:val="a3"/>
        <w:numPr>
          <w:ilvl w:val="0"/>
          <w:numId w:val="2"/>
        </w:numPr>
        <w:spacing w:line="400" w:lineRule="exact"/>
        <w:ind w:leftChars="0"/>
        <w:rPr>
          <w:rFonts w:eastAsia="SimSun"/>
          <w:color w:val="FF0000"/>
          <w:szCs w:val="24"/>
          <w:lang w:eastAsia="zh-CN"/>
        </w:rPr>
      </w:pPr>
      <w:r w:rsidRPr="003A0809">
        <w:rPr>
          <w:rFonts w:ascii="華康中黑體" w:eastAsia="華康中黑體" w:hint="eastAsia"/>
        </w:rPr>
        <w:t>請您先備妥所需資料，</w:t>
      </w:r>
      <w:r w:rsidRPr="003A0809">
        <w:rPr>
          <w:rFonts w:eastAsia="SimSun" w:hint="eastAsia"/>
          <w:color w:val="0070C0"/>
          <w:szCs w:val="24"/>
          <w:lang w:eastAsia="zh-CN"/>
        </w:rPr>
        <w:t>海外教會推薦函</w:t>
      </w:r>
      <w:r w:rsidRPr="003A0809">
        <w:rPr>
          <w:rFonts w:asciiTheme="minorEastAsia" w:hAnsiTheme="minorEastAsia" w:hint="eastAsia"/>
          <w:color w:val="0070C0"/>
          <w:szCs w:val="24"/>
        </w:rPr>
        <w:t>、</w:t>
      </w:r>
      <w:r w:rsidRPr="003A0809">
        <w:rPr>
          <w:rFonts w:eastAsia="SimSun" w:hint="eastAsia"/>
          <w:color w:val="0070C0"/>
          <w:szCs w:val="24"/>
        </w:rPr>
        <w:t>海外大專院校畢業證書</w:t>
      </w:r>
      <w:r w:rsidRPr="003A0809">
        <w:rPr>
          <w:rFonts w:eastAsia="SimSun" w:hint="eastAsia"/>
          <w:color w:val="0070C0"/>
          <w:szCs w:val="24"/>
          <w:lang w:eastAsia="zh-CN"/>
        </w:rPr>
        <w:t>正本及</w:t>
      </w:r>
      <w:r w:rsidRPr="003A0809">
        <w:rPr>
          <w:rFonts w:eastAsia="SimSun" w:hint="eastAsia"/>
          <w:color w:val="0070C0"/>
          <w:szCs w:val="24"/>
        </w:rPr>
        <w:t>影本（</w:t>
      </w:r>
      <w:r w:rsidRPr="003A0809">
        <w:rPr>
          <w:rFonts w:eastAsia="SimSun" w:hint="eastAsia"/>
          <w:color w:val="FF0000"/>
          <w:szCs w:val="24"/>
        </w:rPr>
        <w:t>需驗證及中文翻譯</w:t>
      </w:r>
      <w:r w:rsidRPr="003A0809">
        <w:rPr>
          <w:rFonts w:eastAsia="SimSun" w:hint="eastAsia"/>
          <w:color w:val="0070C0"/>
          <w:szCs w:val="24"/>
        </w:rPr>
        <w:t>）</w:t>
      </w:r>
      <w:r w:rsidRPr="003A0809">
        <w:rPr>
          <w:rFonts w:asciiTheme="minorEastAsia" w:hAnsiTheme="minorEastAsia" w:hint="eastAsia"/>
          <w:color w:val="0070C0"/>
          <w:szCs w:val="24"/>
        </w:rPr>
        <w:t>、</w:t>
      </w:r>
      <w:r w:rsidRPr="003A0809">
        <w:rPr>
          <w:rFonts w:eastAsia="SimSun" w:hint="eastAsia"/>
          <w:color w:val="0070C0"/>
          <w:szCs w:val="24"/>
          <w:lang w:eastAsia="zh-CN"/>
        </w:rPr>
        <w:t>切結書</w:t>
      </w:r>
      <w:r w:rsidRPr="003A0809">
        <w:rPr>
          <w:rFonts w:eastAsia="SimSun" w:hint="eastAsia"/>
          <w:color w:val="0070C0"/>
          <w:szCs w:val="24"/>
          <w:lang w:eastAsia="zh-CN"/>
        </w:rPr>
        <w:t xml:space="preserve"> </w:t>
      </w:r>
      <w:r w:rsidRPr="003A0809">
        <w:rPr>
          <w:rFonts w:eastAsia="SimSun"/>
          <w:color w:val="0070C0"/>
          <w:szCs w:val="24"/>
          <w:lang w:eastAsia="zh-CN"/>
        </w:rPr>
        <w:t>–</w:t>
      </w:r>
      <w:r w:rsidRPr="003A0809">
        <w:rPr>
          <w:rFonts w:eastAsia="SimSun" w:hint="eastAsia"/>
          <w:color w:val="0070C0"/>
          <w:szCs w:val="24"/>
          <w:lang w:eastAsia="zh-CN"/>
        </w:rPr>
        <w:t xml:space="preserve"> </w:t>
      </w:r>
      <w:r w:rsidRPr="003A0809">
        <w:rPr>
          <w:rFonts w:eastAsia="SimSun" w:hint="eastAsia"/>
          <w:color w:val="0070C0"/>
          <w:szCs w:val="24"/>
          <w:lang w:eastAsia="zh-CN"/>
        </w:rPr>
        <w:t>需本人簽名（簽名需與護照上簽名相同）</w:t>
      </w:r>
      <w:r w:rsidRPr="003A0809">
        <w:rPr>
          <w:rFonts w:asciiTheme="minorEastAsia" w:hAnsiTheme="minorEastAsia" w:hint="eastAsia"/>
          <w:color w:val="0070C0"/>
          <w:szCs w:val="24"/>
        </w:rPr>
        <w:t>、</w:t>
      </w:r>
      <w:r w:rsidR="00905C48" w:rsidRPr="003A0809">
        <w:rPr>
          <w:rFonts w:asciiTheme="minorEastAsia" w:hAnsiTheme="minorEastAsia" w:hint="eastAsia"/>
          <w:color w:val="0070C0"/>
          <w:szCs w:val="24"/>
        </w:rPr>
        <w:t>證件</w:t>
      </w:r>
      <w:r w:rsidRPr="003A0809">
        <w:rPr>
          <w:rFonts w:eastAsia="SimSun" w:hint="eastAsia"/>
          <w:color w:val="0070C0"/>
          <w:szCs w:val="24"/>
          <w:lang w:eastAsia="zh-CN"/>
        </w:rPr>
        <w:t>照片</w:t>
      </w:r>
      <w:r w:rsidR="005F0A66" w:rsidRPr="003A0809">
        <w:rPr>
          <w:rFonts w:asciiTheme="minorEastAsia" w:hAnsiTheme="minorEastAsia" w:hint="eastAsia"/>
          <w:b/>
          <w:szCs w:val="24"/>
        </w:rPr>
        <w:t>(</w:t>
      </w:r>
      <w:r w:rsidR="005F0A66" w:rsidRPr="003A0809">
        <w:rPr>
          <w:rFonts w:ascii="Arial" w:hAnsi="Arial" w:cs="Arial"/>
          <w:color w:val="333333"/>
          <w:shd w:val="clear" w:color="auto" w:fill="FFFFFF"/>
        </w:rPr>
        <w:t>一年內二吋半身正面脫帽照片</w:t>
      </w:r>
      <w:r w:rsidR="005F0A66" w:rsidRPr="003A0809">
        <w:rPr>
          <w:rFonts w:asciiTheme="minorEastAsia" w:hAnsiTheme="minorEastAsia" w:hint="eastAsia"/>
          <w:b/>
          <w:szCs w:val="24"/>
        </w:rPr>
        <w:t>)</w:t>
      </w:r>
      <w:r w:rsidRPr="003A0809">
        <w:rPr>
          <w:rFonts w:asciiTheme="minorEastAsia" w:hAnsiTheme="minorEastAsia" w:hint="eastAsia"/>
          <w:color w:val="0070C0"/>
          <w:szCs w:val="24"/>
        </w:rPr>
        <w:t>、</w:t>
      </w:r>
      <w:r w:rsidRPr="003A0809">
        <w:rPr>
          <w:rFonts w:eastAsia="SimSun" w:hint="eastAsia"/>
          <w:color w:val="0070C0"/>
          <w:szCs w:val="24"/>
          <w:lang w:eastAsia="zh-CN"/>
        </w:rPr>
        <w:t>護照</w:t>
      </w:r>
      <w:r w:rsidR="00905C48" w:rsidRPr="003A0809">
        <w:rPr>
          <w:rFonts w:asciiTheme="minorEastAsia" w:hAnsiTheme="minorEastAsia" w:hint="eastAsia"/>
          <w:color w:val="0070C0"/>
          <w:szCs w:val="24"/>
        </w:rPr>
        <w:t>(至少一年以上期限)</w:t>
      </w:r>
      <w:r w:rsidRPr="003A0809">
        <w:rPr>
          <w:rFonts w:asciiTheme="minorEastAsia" w:hAnsiTheme="minorEastAsia" w:hint="eastAsia"/>
          <w:color w:val="0070C0"/>
          <w:szCs w:val="24"/>
        </w:rPr>
        <w:t xml:space="preserve">  </w:t>
      </w:r>
      <w:hyperlink r:id="rId7" w:history="1">
        <w:r w:rsidR="00905C48" w:rsidRPr="003A0809">
          <w:rPr>
            <w:rStyle w:val="a8"/>
            <w:rFonts w:asciiTheme="minorEastAsia" w:hAnsiTheme="minorEastAsia" w:hint="eastAsia"/>
            <w:szCs w:val="24"/>
          </w:rPr>
          <w:t>以上全部掃描回傳E-mail至zoxu@ces.edu.tw</w:t>
        </w:r>
      </w:hyperlink>
      <w:r w:rsidR="00905C48" w:rsidRPr="003A0809">
        <w:rPr>
          <w:rFonts w:asciiTheme="minorEastAsia" w:hAnsiTheme="minorEastAsia"/>
          <w:color w:val="0070C0"/>
          <w:szCs w:val="24"/>
        </w:rPr>
        <w:t xml:space="preserve"> </w:t>
      </w:r>
      <w:r w:rsidR="00905C48" w:rsidRPr="003A0809">
        <w:rPr>
          <w:rFonts w:asciiTheme="minorEastAsia" w:hAnsiTheme="minorEastAsia" w:hint="eastAsia"/>
          <w:color w:val="0070C0"/>
          <w:szCs w:val="24"/>
        </w:rPr>
        <w:t>學務處黃曉芬</w:t>
      </w:r>
      <w:r w:rsidRPr="003A0809">
        <w:rPr>
          <w:rFonts w:asciiTheme="minorEastAsia" w:hAnsiTheme="minorEastAsia" w:hint="eastAsia"/>
          <w:color w:val="0070C0"/>
          <w:szCs w:val="24"/>
        </w:rPr>
        <w:t>收</w:t>
      </w:r>
      <w:r w:rsidR="003A0809">
        <w:rPr>
          <w:rFonts w:asciiTheme="minorEastAsia" w:hAnsiTheme="minorEastAsia" w:hint="eastAsia"/>
          <w:color w:val="0070C0"/>
          <w:szCs w:val="24"/>
        </w:rPr>
        <w:t>。</w:t>
      </w:r>
    </w:p>
    <w:p w:rsidR="00C65EE0" w:rsidRPr="00C65EE0" w:rsidRDefault="00810387" w:rsidP="005F167A">
      <w:pPr>
        <w:pStyle w:val="a3"/>
        <w:numPr>
          <w:ilvl w:val="0"/>
          <w:numId w:val="2"/>
        </w:numPr>
        <w:spacing w:line="400" w:lineRule="exact"/>
        <w:ind w:leftChars="0"/>
        <w:rPr>
          <w:rFonts w:eastAsia="SimSun"/>
          <w:b/>
          <w:sz w:val="28"/>
          <w:szCs w:val="28"/>
          <w:lang w:eastAsia="zh-CN"/>
        </w:rPr>
      </w:pPr>
      <w:r w:rsidRPr="00C65EE0">
        <w:rPr>
          <w:rFonts w:ascii="華康中黑體" w:eastAsia="華康中黑體" w:hint="eastAsia"/>
        </w:rPr>
        <w:t>學校須先向內政部民政局申請【核准函】，核准函核發後</w:t>
      </w:r>
      <w:r w:rsidR="003A0809">
        <w:rPr>
          <w:rFonts w:ascii="微軟正黑體" w:eastAsia="微軟正黑體" w:hAnsi="微軟正黑體" w:cs="微軟正黑體" w:hint="eastAsia"/>
        </w:rPr>
        <w:t>將國際快捷</w:t>
      </w:r>
      <w:r w:rsidRPr="00C65EE0">
        <w:rPr>
          <w:rFonts w:ascii="華康中黑體" w:eastAsia="華康中黑體" w:hint="eastAsia"/>
        </w:rPr>
        <w:t>寄給外籍生，外籍生再向當地辦事處申請中華民國簽證。</w:t>
      </w:r>
    </w:p>
    <w:p w:rsidR="00F53E66" w:rsidRPr="00C65EE0" w:rsidRDefault="003A0809" w:rsidP="005F167A">
      <w:pPr>
        <w:pStyle w:val="a3"/>
        <w:numPr>
          <w:ilvl w:val="0"/>
          <w:numId w:val="2"/>
        </w:numPr>
        <w:spacing w:line="400" w:lineRule="exact"/>
        <w:ind w:leftChars="0"/>
        <w:rPr>
          <w:rFonts w:eastAsia="SimSun"/>
          <w:b/>
          <w:sz w:val="28"/>
          <w:szCs w:val="28"/>
          <w:lang w:eastAsia="zh-CN"/>
        </w:rPr>
      </w:pPr>
      <w:r>
        <w:rPr>
          <w:rFonts w:ascii="微軟正黑體" w:eastAsia="微軟正黑體" w:hAnsi="微軟正黑體" w:cs="微軟正黑體" w:hint="eastAsia"/>
        </w:rPr>
        <w:t>若</w:t>
      </w:r>
      <w:r w:rsidR="00F53E66" w:rsidRPr="00C65EE0">
        <w:rPr>
          <w:rFonts w:ascii="華康中黑體" w:eastAsia="華康中黑體" w:hint="eastAsia"/>
        </w:rPr>
        <w:t>最高學歷是中國大陸的學校，錄取後，請先辦理【</w:t>
      </w:r>
      <w:r w:rsidR="00F53E66" w:rsidRPr="00C65EE0">
        <w:rPr>
          <w:rFonts w:ascii="華康中黑體" w:eastAsia="華康中黑體" w:hint="eastAsia"/>
          <w:color w:val="FF0000"/>
        </w:rPr>
        <w:t>學歷</w:t>
      </w:r>
      <w:r w:rsidR="00A97617" w:rsidRPr="00C65EE0">
        <w:rPr>
          <w:rFonts w:ascii="華康中黑體" w:eastAsia="華康中黑體" w:hint="eastAsia"/>
          <w:color w:val="FF0000"/>
        </w:rPr>
        <w:t>驗</w:t>
      </w:r>
      <w:r w:rsidR="00F53E66" w:rsidRPr="00C65EE0">
        <w:rPr>
          <w:rFonts w:ascii="華康中黑體" w:eastAsia="華康中黑體" w:hint="eastAsia"/>
          <w:color w:val="FF0000"/>
        </w:rPr>
        <w:t>證</w:t>
      </w:r>
      <w:r w:rsidR="00F53E66" w:rsidRPr="00C65EE0">
        <w:rPr>
          <w:rFonts w:ascii="華康中黑體" w:eastAsia="華康中黑體" w:hint="eastAsia"/>
        </w:rPr>
        <w:t>】</w:t>
      </w:r>
      <w:r w:rsidR="00A97617" w:rsidRPr="00C65EE0">
        <w:rPr>
          <w:rFonts w:ascii="華康中黑體" w:eastAsia="華康中黑體" w:hint="eastAsia"/>
        </w:rPr>
        <w:t>，</w:t>
      </w:r>
      <w:r w:rsidR="00A97617" w:rsidRPr="00C65EE0">
        <w:rPr>
          <w:rFonts w:ascii="華康中黑體" w:eastAsia="華康中黑體" w:hint="eastAsia"/>
          <w:color w:val="FF0000"/>
        </w:rPr>
        <w:t>該</w:t>
      </w:r>
      <w:r w:rsidR="00F53E66" w:rsidRPr="00C65EE0">
        <w:rPr>
          <w:rFonts w:ascii="華康中黑體" w:eastAsia="華康中黑體" w:hint="eastAsia"/>
          <w:color w:val="FF0000"/>
        </w:rPr>
        <w:t>手續約一個月的時間</w:t>
      </w:r>
      <w:r w:rsidR="00F53E66" w:rsidRPr="00C65EE0">
        <w:rPr>
          <w:rFonts w:ascii="華康中黑體" w:eastAsia="華康中黑體" w:hint="eastAsia"/>
        </w:rPr>
        <w:t>，不包含在上述1. 的兩個月時間內。</w:t>
      </w:r>
    </w:p>
    <w:p w:rsidR="00E36FD8" w:rsidRPr="00E36FD8" w:rsidRDefault="003A0809" w:rsidP="005F167A">
      <w:pPr>
        <w:spacing w:line="400" w:lineRule="exact"/>
        <w:ind w:leftChars="100" w:left="240"/>
        <w:rPr>
          <w:rFonts w:ascii="華康中黑體" w:eastAsia="華康中黑體"/>
        </w:rPr>
      </w:pPr>
      <w:r w:rsidRPr="003A0809">
        <w:rPr>
          <w:rFonts w:hint="eastAsia"/>
          <w:color w:val="0070C0"/>
        </w:rPr>
        <w:t>★</w:t>
      </w:r>
      <w:r w:rsidR="00E36FD8" w:rsidRPr="003A0809">
        <w:rPr>
          <w:rFonts w:hint="eastAsia"/>
          <w:color w:val="0070C0"/>
        </w:rPr>
        <w:t>請注意</w:t>
      </w:r>
      <w:r w:rsidRPr="003A0809">
        <w:rPr>
          <w:rFonts w:hint="eastAsia"/>
          <w:color w:val="0070C0"/>
        </w:rPr>
        <w:t>★</w:t>
      </w:r>
      <w:r w:rsidR="00E36FD8" w:rsidRPr="003A0809">
        <w:rPr>
          <w:rFonts w:hint="eastAsia"/>
          <w:color w:val="0070C0"/>
        </w:rPr>
        <w:t xml:space="preserve"> </w:t>
      </w:r>
      <w:r w:rsidR="00E36FD8" w:rsidRPr="003A0809">
        <w:rPr>
          <w:rFonts w:hint="eastAsia"/>
          <w:color w:val="0070C0"/>
        </w:rPr>
        <w:t>一般的驗證機構是國外當地的辦事處，但是臺灣及大陸的文件驗證程序則是需經過海基會及海協會辦理的，</w:t>
      </w:r>
      <w:r w:rsidR="00E36FD8" w:rsidRPr="003A0809">
        <w:rPr>
          <w:rFonts w:hint="eastAsia"/>
          <w:color w:val="0070C0"/>
        </w:rPr>
        <w:t xml:space="preserve"> </w:t>
      </w:r>
      <w:r w:rsidR="00E36FD8" w:rsidRPr="003A0809">
        <w:rPr>
          <w:rFonts w:hint="eastAsia"/>
          <w:color w:val="0070C0"/>
        </w:rPr>
        <w:t>所以你的畢業證書正本是需要在中國大陸先驗證，然後經由海協會寄到臺灣的海基會，一般會是兩份，一份直接交給大陸那邊的申辦人，另一份會寄到臺灣台北的海基會，學校方面可以在台北幫你去領取，但是要先請你把大陸拿到的那份寄給我們，我們帶著那份才能替你領取。然後才能辦理正式的簽證審核手續。</w:t>
      </w:r>
      <w:r w:rsidR="003A75D2" w:rsidRPr="003A0809">
        <w:rPr>
          <w:rFonts w:hint="eastAsia"/>
          <w:color w:val="0070C0"/>
        </w:rPr>
        <w:t>(</w:t>
      </w:r>
      <w:r w:rsidR="003A75D2" w:rsidRPr="003A0809">
        <w:rPr>
          <w:rFonts w:hint="eastAsia"/>
          <w:color w:val="0070C0"/>
        </w:rPr>
        <w:t>這樣的程序，最快需要一個月</w:t>
      </w:r>
      <w:r w:rsidR="003A75D2" w:rsidRPr="003A0809">
        <w:rPr>
          <w:rFonts w:hint="eastAsia"/>
          <w:color w:val="0070C0"/>
        </w:rPr>
        <w:t>)</w:t>
      </w:r>
    </w:p>
    <w:p w:rsidR="005D0266" w:rsidRPr="00C65EE0" w:rsidRDefault="00F53E66" w:rsidP="005F167A">
      <w:pPr>
        <w:pStyle w:val="a3"/>
        <w:numPr>
          <w:ilvl w:val="0"/>
          <w:numId w:val="2"/>
        </w:numPr>
        <w:spacing w:line="400" w:lineRule="exact"/>
        <w:ind w:leftChars="0"/>
        <w:rPr>
          <w:rFonts w:ascii="華康中黑體" w:eastAsia="華康中黑體"/>
        </w:rPr>
      </w:pPr>
      <w:r w:rsidRPr="00C65EE0">
        <w:rPr>
          <w:rFonts w:ascii="華康中黑體" w:eastAsia="華康中黑體" w:hint="eastAsia"/>
        </w:rPr>
        <w:t>錄取</w:t>
      </w:r>
      <w:r w:rsidR="003A0809">
        <w:rPr>
          <w:rFonts w:ascii="微軟正黑體" w:eastAsia="微軟正黑體" w:hAnsi="微軟正黑體" w:cs="微軟正黑體" w:hint="eastAsia"/>
        </w:rPr>
        <w:t>後外籍</w:t>
      </w:r>
      <w:r w:rsidRPr="00C65EE0">
        <w:rPr>
          <w:rFonts w:ascii="華康中黑體" w:eastAsia="華康中黑體" w:hint="eastAsia"/>
        </w:rPr>
        <w:t>生</w:t>
      </w:r>
      <w:r w:rsidR="003A0809">
        <w:rPr>
          <w:rFonts w:ascii="微軟正黑體" w:eastAsia="微軟正黑體" w:hAnsi="微軟正黑體" w:cs="微軟正黑體" w:hint="eastAsia"/>
        </w:rPr>
        <w:t>必須</w:t>
      </w:r>
      <w:r w:rsidR="005D0266" w:rsidRPr="00C65EE0">
        <w:rPr>
          <w:rFonts w:ascii="華康中黑體" w:eastAsia="華康中黑體" w:hint="eastAsia"/>
        </w:rPr>
        <w:t>在台灣境外，</w:t>
      </w:r>
      <w:r w:rsidR="00810387" w:rsidRPr="00C65EE0">
        <w:rPr>
          <w:rFonts w:ascii="華康中黑體" w:eastAsia="華康中黑體" w:hint="eastAsia"/>
        </w:rPr>
        <w:t>學校</w:t>
      </w:r>
      <w:r w:rsidR="005D0266" w:rsidRPr="00C65EE0">
        <w:rPr>
          <w:rFonts w:ascii="華康中黑體" w:eastAsia="華康中黑體" w:hint="eastAsia"/>
        </w:rPr>
        <w:t>始得</w:t>
      </w:r>
      <w:r w:rsidRPr="00C65EE0">
        <w:rPr>
          <w:rFonts w:ascii="華康中黑體" w:eastAsia="華康中黑體" w:hint="eastAsia"/>
        </w:rPr>
        <w:t>開始</w:t>
      </w:r>
      <w:r w:rsidR="005D0266" w:rsidRPr="00C65EE0">
        <w:rPr>
          <w:rFonts w:ascii="華康中黑體" w:eastAsia="華康中黑體" w:hint="eastAsia"/>
        </w:rPr>
        <w:t>申請</w:t>
      </w:r>
      <w:r w:rsidRPr="00C65EE0">
        <w:rPr>
          <w:rFonts w:ascii="華康中黑體" w:eastAsia="華康中黑體" w:hint="eastAsia"/>
        </w:rPr>
        <w:t>流程</w:t>
      </w:r>
      <w:r w:rsidR="005D0266" w:rsidRPr="00C65EE0">
        <w:rPr>
          <w:rFonts w:ascii="華康中黑體" w:eastAsia="華康中黑體" w:hint="eastAsia"/>
        </w:rPr>
        <w:t>。</w:t>
      </w:r>
    </w:p>
    <w:p w:rsidR="005D0266" w:rsidRDefault="004D5EB7" w:rsidP="005F167A">
      <w:pPr>
        <w:pStyle w:val="Web"/>
        <w:shd w:val="clear" w:color="auto" w:fill="FFFFFF"/>
        <w:spacing w:before="0" w:beforeAutospacing="0" w:after="300" w:afterAutospacing="0" w:line="400" w:lineRule="exact"/>
        <w:ind w:left="480"/>
        <w:textAlignment w:val="baseline"/>
        <w:rPr>
          <w:rFonts w:ascii="華康中黑體" w:eastAsia="華康中黑體"/>
        </w:rPr>
      </w:pPr>
      <w:r w:rsidRPr="004D5EB7">
        <w:rPr>
          <w:rFonts w:ascii="華康中黑體" w:eastAsia="華康中黑體" w:hint="eastAsia"/>
        </w:rPr>
        <w:t>依規定：</w:t>
      </w:r>
      <w:r w:rsidR="003A0809">
        <w:rPr>
          <w:rFonts w:ascii="微軟正黑體" w:eastAsia="微軟正黑體" w:hAnsi="微軟正黑體" w:cs="微軟正黑體" w:hint="eastAsia"/>
        </w:rPr>
        <w:t>因疫情緣故必須</w:t>
      </w:r>
      <w:r w:rsidRPr="004D5EB7">
        <w:rPr>
          <w:rFonts w:ascii="inherit" w:eastAsia="PingFang TC" w:hAnsi="inherit"/>
          <w:color w:val="333333"/>
        </w:rPr>
        <w:t>以研</w:t>
      </w:r>
      <w:r w:rsidR="003A0809">
        <w:rPr>
          <w:rFonts w:ascii="inherit" w:eastAsia="PingFang TC" w:hAnsi="inherit"/>
          <w:color w:val="333333"/>
        </w:rPr>
        <w:t>修宗教教義之簽證</w:t>
      </w:r>
      <w:r w:rsidR="003A0809">
        <w:rPr>
          <w:rFonts w:ascii="inherit" w:eastAsia="PingFang TC" w:hAnsi="inherit" w:hint="eastAsia"/>
          <w:color w:val="333333"/>
        </w:rPr>
        <w:t>來台</w:t>
      </w:r>
      <w:r w:rsidRPr="004D5EB7">
        <w:rPr>
          <w:rFonts w:ascii="inherit" w:eastAsia="PingFang TC" w:hAnsi="inherit"/>
          <w:color w:val="333333"/>
        </w:rPr>
        <w:t>，</w:t>
      </w:r>
      <w:r w:rsidR="003A0809">
        <w:rPr>
          <w:rFonts w:ascii="inherit" w:eastAsia="PingFang TC" w:hAnsi="inherit" w:hint="eastAsia"/>
          <w:color w:val="333333"/>
        </w:rPr>
        <w:t>入境後申請在台居留。</w:t>
      </w:r>
      <w:r w:rsidR="005D0266" w:rsidRPr="00A97617">
        <w:rPr>
          <w:rFonts w:ascii="華康中黑體" w:eastAsia="華康中黑體" w:hint="eastAsia"/>
        </w:rPr>
        <w:t>如果考生(及其眷屬)在台灣就業或就學者，請特別注意申請所需時間，公布錄取之後，</w:t>
      </w:r>
      <w:r w:rsidR="00F53E66" w:rsidRPr="00A97617">
        <w:rPr>
          <w:rFonts w:ascii="華康中黑體" w:eastAsia="華康中黑體" w:hint="eastAsia"/>
        </w:rPr>
        <w:t>校方會寄發申請簽證所需文件，</w:t>
      </w:r>
      <w:r w:rsidR="005D0266" w:rsidRPr="00A97617">
        <w:rPr>
          <w:rFonts w:ascii="華康中黑體" w:eastAsia="華康中黑體" w:hint="eastAsia"/>
        </w:rPr>
        <w:t>可先至華神遞交申請簽證所需文件，再離境等候相關通知。</w:t>
      </w:r>
    </w:p>
    <w:p w:rsidR="005F167A" w:rsidRPr="005F167A" w:rsidRDefault="00FE72DC" w:rsidP="00980553">
      <w:pPr>
        <w:pStyle w:val="a3"/>
        <w:numPr>
          <w:ilvl w:val="0"/>
          <w:numId w:val="2"/>
        </w:numPr>
        <w:spacing w:line="400" w:lineRule="exact"/>
        <w:ind w:leftChars="0"/>
        <w:rPr>
          <w:rFonts w:ascii="華康中黑體" w:eastAsia="華康中黑體"/>
          <w:b/>
          <w:color w:val="FF0000"/>
          <w:sz w:val="28"/>
          <w:szCs w:val="28"/>
        </w:rPr>
      </w:pPr>
      <w:r w:rsidRPr="005F167A">
        <w:rPr>
          <w:rFonts w:ascii="微軟正黑體" w:eastAsia="微軟正黑體" w:hAnsi="微軟正黑體" w:cs="微軟正黑體" w:hint="eastAsia"/>
        </w:rPr>
        <w:t>防疫期間，</w:t>
      </w:r>
      <w:r w:rsidR="005F167A" w:rsidRPr="005F167A">
        <w:rPr>
          <w:rFonts w:ascii="微軟正黑體" w:eastAsia="微軟正黑體" w:hAnsi="微軟正黑體" w:cs="微軟正黑體" w:hint="eastAsia"/>
        </w:rPr>
        <w:t>為確保國內防疫安全，搭機入境應出示｢表定航班時間｣（</w:t>
      </w:r>
      <w:r w:rsidR="005F167A" w:rsidRPr="005F167A">
        <w:rPr>
          <w:rFonts w:ascii="微軟正黑體" w:eastAsia="微軟正黑體" w:hAnsi="微軟正黑體" w:cs="微軟正黑體"/>
        </w:rPr>
        <w:t>Flight schedule time</w:t>
      </w:r>
      <w:r w:rsidR="005F167A" w:rsidRPr="005F167A">
        <w:rPr>
          <w:rFonts w:ascii="微軟正黑體" w:eastAsia="微軟正黑體" w:hAnsi="微軟正黑體" w:cs="微軟正黑體" w:hint="eastAsia"/>
        </w:rPr>
        <w:t>）前</w:t>
      </w:r>
      <w:r w:rsidR="005F167A" w:rsidRPr="005F167A">
        <w:rPr>
          <w:rFonts w:ascii="微軟正黑體" w:eastAsia="微軟正黑體" w:hAnsi="微軟正黑體" w:cs="微軟正黑體"/>
        </w:rPr>
        <w:t>3</w:t>
      </w:r>
      <w:r w:rsidR="005F167A" w:rsidRPr="005F167A">
        <w:rPr>
          <w:rFonts w:ascii="微軟正黑體" w:eastAsia="微軟正黑體" w:hAnsi="微軟正黑體" w:cs="微軟正黑體" w:hint="eastAsia"/>
        </w:rPr>
        <w:t>天內的</w:t>
      </w:r>
      <w:r w:rsidR="005F167A" w:rsidRPr="005F167A">
        <w:rPr>
          <w:rFonts w:ascii="微軟正黑體" w:eastAsia="微軟正黑體" w:hAnsi="微軟正黑體" w:cs="微軟正黑體"/>
        </w:rPr>
        <w:t>COVID-19</w:t>
      </w:r>
      <w:r w:rsidR="005F167A" w:rsidRPr="005F167A">
        <w:rPr>
          <w:rFonts w:ascii="微軟正黑體" w:eastAsia="微軟正黑體" w:hAnsi="微軟正黑體" w:cs="微軟正黑體" w:hint="eastAsia"/>
        </w:rPr>
        <w:t>核酸檢驗陰性報告，及預先以手機完成「入境檢疫系統」（</w:t>
      </w:r>
      <w:r w:rsidR="005F167A" w:rsidRPr="005F167A">
        <w:rPr>
          <w:rFonts w:ascii="微軟正黑體" w:eastAsia="微軟正黑體" w:hAnsi="微軟正黑體" w:cs="微軟正黑體"/>
        </w:rPr>
        <w:t>https://hdhq.mohw.gov.tw/</w:t>
      </w:r>
      <w:r w:rsidR="005F167A" w:rsidRPr="005F167A">
        <w:rPr>
          <w:rFonts w:ascii="微軟正黑體" w:eastAsia="微軟正黑體" w:hAnsi="微軟正黑體" w:cs="微軟正黑體" w:hint="eastAsia"/>
        </w:rPr>
        <w:t>）線上健康申報並切結入境檢疫</w:t>
      </w:r>
      <w:r w:rsidR="005F167A" w:rsidRPr="005F167A">
        <w:rPr>
          <w:rFonts w:ascii="微軟正黑體" w:eastAsia="微軟正黑體" w:hAnsi="微軟正黑體" w:cs="微軟正黑體"/>
        </w:rPr>
        <w:t>14</w:t>
      </w:r>
      <w:r w:rsidR="005F167A" w:rsidRPr="005F167A">
        <w:rPr>
          <w:rFonts w:ascii="微軟正黑體" w:eastAsia="微軟正黑體" w:hAnsi="微軟正黑體" w:cs="微軟正黑體" w:hint="eastAsia"/>
        </w:rPr>
        <w:t>天之居所符合相關規定（防疫旅宿或</w:t>
      </w:r>
      <w:r w:rsidR="005F167A" w:rsidRPr="005F167A">
        <w:rPr>
          <w:rFonts w:ascii="微軟正黑體" w:eastAsia="微軟正黑體" w:hAnsi="微軟正黑體" w:cs="微軟正黑體"/>
        </w:rPr>
        <w:t>1</w:t>
      </w:r>
      <w:r w:rsidR="005F167A" w:rsidRPr="005F167A">
        <w:rPr>
          <w:rFonts w:ascii="微軟正黑體" w:eastAsia="微軟正黑體" w:hAnsi="微軟正黑體" w:cs="微軟正黑體" w:hint="eastAsia"/>
        </w:rPr>
        <w:t>人</w:t>
      </w:r>
      <w:r w:rsidR="005F167A" w:rsidRPr="005F167A">
        <w:rPr>
          <w:rFonts w:ascii="微軟正黑體" w:eastAsia="微軟正黑體" w:hAnsi="微軟正黑體" w:cs="微軟正黑體"/>
        </w:rPr>
        <w:t>1</w:t>
      </w:r>
      <w:r w:rsidR="005F167A" w:rsidRPr="005F167A">
        <w:rPr>
          <w:rFonts w:ascii="微軟正黑體" w:eastAsia="微軟正黑體" w:hAnsi="微軟正黑體" w:cs="微軟正黑體" w:hint="eastAsia"/>
        </w:rPr>
        <w:t>戶居家檢疫）。以上規範將視疫情變化隨時調整公告，</w:t>
      </w:r>
      <w:r w:rsidRPr="005F167A">
        <w:rPr>
          <w:rFonts w:ascii="微軟正黑體" w:eastAsia="微軟正黑體" w:hAnsi="微軟正黑體" w:cs="微軟正黑體" w:hint="eastAsia"/>
        </w:rPr>
        <w:t>入台前請上移民署按照</w:t>
      </w:r>
      <w:r w:rsidRPr="005F167A">
        <w:rPr>
          <w:rFonts w:ascii="微軟正黑體" w:eastAsia="微軟正黑體" w:hAnsi="微軟正黑體" w:cs="微軟正黑體" w:hint="eastAsia"/>
        </w:rPr>
        <w:t>相關規定</w:t>
      </w:r>
      <w:r w:rsidR="00C15FBF" w:rsidRPr="005F167A">
        <w:rPr>
          <w:rFonts w:ascii="微軟正黑體" w:eastAsia="微軟正黑體" w:hAnsi="微軟正黑體" w:cs="微軟正黑體" w:hint="eastAsia"/>
        </w:rPr>
        <w:t>進行。</w:t>
      </w:r>
    </w:p>
    <w:p w:rsidR="005F167A" w:rsidRPr="005F167A" w:rsidRDefault="005F167A" w:rsidP="005F167A">
      <w:pPr>
        <w:pStyle w:val="a3"/>
        <w:numPr>
          <w:ilvl w:val="0"/>
          <w:numId w:val="2"/>
        </w:numPr>
        <w:spacing w:line="400" w:lineRule="exact"/>
        <w:ind w:leftChars="0"/>
        <w:rPr>
          <w:rFonts w:ascii="華康中黑體" w:eastAsia="華康中黑體"/>
        </w:rPr>
      </w:pPr>
      <w:r w:rsidRPr="00810387">
        <w:rPr>
          <w:rFonts w:ascii="華康中黑體" w:eastAsia="華康中黑體" w:hint="eastAsia"/>
          <w:b/>
          <w:color w:val="FF0000"/>
          <w:sz w:val="28"/>
          <w:szCs w:val="28"/>
        </w:rPr>
        <w:t>請自行評估申請簽證所需時間、個人及家庭搬遷的安排，暑期密集課程非必選。</w:t>
      </w:r>
    </w:p>
    <w:p w:rsidR="005F167A" w:rsidRPr="005F167A" w:rsidRDefault="005F167A" w:rsidP="005F167A">
      <w:pPr>
        <w:spacing w:line="400" w:lineRule="exact"/>
        <w:rPr>
          <w:rFonts w:ascii="華康中黑體" w:eastAsia="華康中黑體" w:hint="eastAsia"/>
        </w:rPr>
      </w:pPr>
    </w:p>
    <w:p w:rsidR="00810387" w:rsidRPr="00810387" w:rsidRDefault="00810387" w:rsidP="005F167A">
      <w:pPr>
        <w:spacing w:line="400" w:lineRule="exact"/>
        <w:rPr>
          <w:rFonts w:ascii="華康中黑體" w:eastAsia="華康中黑體"/>
        </w:rPr>
      </w:pPr>
      <w:r>
        <w:rPr>
          <w:rFonts w:ascii="華康中黑體" w:eastAsia="華康中黑體" w:hint="eastAsia"/>
        </w:rPr>
        <w:t>★大陸考生</w:t>
      </w:r>
      <w:r w:rsidR="003A0809">
        <w:rPr>
          <w:rFonts w:ascii="華康中黑體" w:eastAsia="華康中黑體" w:hint="eastAsia"/>
        </w:rPr>
        <w:t>★</w:t>
      </w:r>
      <w:r w:rsidR="003A0809">
        <w:rPr>
          <w:rFonts w:ascii="微軟正黑體" w:eastAsia="微軟正黑體" w:hAnsi="微軟正黑體" w:cs="微軟正黑體" w:hint="eastAsia"/>
        </w:rPr>
        <w:t>很抱歉，因疫情影響</w:t>
      </w:r>
      <w:r w:rsidR="005F167A">
        <w:rPr>
          <w:rFonts w:ascii="微軟正黑體" w:eastAsia="微軟正黑體" w:hAnsi="微軟正黑體" w:cs="微軟正黑體" w:hint="eastAsia"/>
        </w:rPr>
        <w:t>目前尚未開放申請專業人士參訪</w:t>
      </w:r>
      <w:bookmarkStart w:id="0" w:name="_GoBack"/>
      <w:bookmarkEnd w:id="0"/>
      <w:r w:rsidR="005F167A">
        <w:rPr>
          <w:rFonts w:ascii="微軟正黑體" w:eastAsia="微軟正黑體" w:hAnsi="微軟正黑體" w:cs="微軟正黑體" w:hint="eastAsia"/>
        </w:rPr>
        <w:t>入台</w:t>
      </w:r>
      <w:r w:rsidR="003A0809">
        <w:rPr>
          <w:rFonts w:ascii="微軟正黑體" w:eastAsia="微軟正黑體" w:hAnsi="微軟正黑體" w:cs="微軟正黑體" w:hint="eastAsia"/>
        </w:rPr>
        <w:t>。</w:t>
      </w:r>
    </w:p>
    <w:p w:rsidR="005F167A" w:rsidRPr="00810387" w:rsidRDefault="005F167A">
      <w:pPr>
        <w:spacing w:line="400" w:lineRule="exact"/>
        <w:rPr>
          <w:rFonts w:ascii="華康中黑體" w:eastAsia="華康中黑體"/>
          <w:b/>
          <w:color w:val="FF0000"/>
          <w:sz w:val="28"/>
          <w:szCs w:val="28"/>
        </w:rPr>
      </w:pPr>
    </w:p>
    <w:sectPr w:rsidR="005F167A" w:rsidRPr="00810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69" w:rsidRDefault="005A2F69" w:rsidP="00A97617">
      <w:r>
        <w:separator/>
      </w:r>
    </w:p>
  </w:endnote>
  <w:endnote w:type="continuationSeparator" w:id="0">
    <w:p w:rsidR="005A2F69" w:rsidRDefault="005A2F69" w:rsidP="00A9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MS Gothic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ingFang TC">
    <w:altName w:val="Arial Unicode MS"/>
    <w:charset w:val="88"/>
    <w:family w:val="swiss"/>
    <w:pitch w:val="variable"/>
    <w:sig w:usb0="00000000" w:usb1="7ACFFDFB" w:usb2="00000017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69" w:rsidRDefault="005A2F69" w:rsidP="00A97617">
      <w:r>
        <w:separator/>
      </w:r>
    </w:p>
  </w:footnote>
  <w:footnote w:type="continuationSeparator" w:id="0">
    <w:p w:rsidR="005A2F69" w:rsidRDefault="005A2F69" w:rsidP="00A9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751"/>
    <w:multiLevelType w:val="hybridMultilevel"/>
    <w:tmpl w:val="AAC4D6AC"/>
    <w:lvl w:ilvl="0" w:tplc="51627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C0B32"/>
    <w:multiLevelType w:val="multilevel"/>
    <w:tmpl w:val="7BC8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62AAD"/>
    <w:multiLevelType w:val="hybridMultilevel"/>
    <w:tmpl w:val="94982096"/>
    <w:lvl w:ilvl="0" w:tplc="626066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66"/>
    <w:rsid w:val="00112EC0"/>
    <w:rsid w:val="00156C24"/>
    <w:rsid w:val="00217E5A"/>
    <w:rsid w:val="003A0809"/>
    <w:rsid w:val="003A75D2"/>
    <w:rsid w:val="004D5EB7"/>
    <w:rsid w:val="005A1584"/>
    <w:rsid w:val="005A2F69"/>
    <w:rsid w:val="005D0266"/>
    <w:rsid w:val="005F0A66"/>
    <w:rsid w:val="005F167A"/>
    <w:rsid w:val="006072B5"/>
    <w:rsid w:val="00810387"/>
    <w:rsid w:val="00905C48"/>
    <w:rsid w:val="00990A6F"/>
    <w:rsid w:val="00996062"/>
    <w:rsid w:val="009B586C"/>
    <w:rsid w:val="00A75E58"/>
    <w:rsid w:val="00A97617"/>
    <w:rsid w:val="00C15FBF"/>
    <w:rsid w:val="00C65EE0"/>
    <w:rsid w:val="00DF73F6"/>
    <w:rsid w:val="00E36FD8"/>
    <w:rsid w:val="00F53E66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658F5"/>
  <w15:docId w15:val="{7BCEB8D5-AA9B-4349-812B-61A33F5B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7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6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7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7617"/>
    <w:rPr>
      <w:sz w:val="20"/>
      <w:szCs w:val="20"/>
    </w:rPr>
  </w:style>
  <w:style w:type="character" w:styleId="a8">
    <w:name w:val="Hyperlink"/>
    <w:basedOn w:val="a0"/>
    <w:uiPriority w:val="99"/>
    <w:unhideWhenUsed/>
    <w:rsid w:val="00905C4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D5E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97;&#19978;&#20840;&#37096;&#25475;&#25551;&#22238;&#20659;E-mail&#33267;zoxu@ces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beauty</dc:creator>
  <cp:lastModifiedBy>黃曉芬</cp:lastModifiedBy>
  <cp:revision>3</cp:revision>
  <dcterms:created xsi:type="dcterms:W3CDTF">2021-03-29T02:40:00Z</dcterms:created>
  <dcterms:modified xsi:type="dcterms:W3CDTF">2021-03-29T03:07:00Z</dcterms:modified>
</cp:coreProperties>
</file>